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621B" w14:textId="77777777" w:rsidR="008920BD" w:rsidRDefault="008920B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b/>
          <w:i/>
          <w:iCs/>
          <w:color w:val="FFFFFF"/>
          <w:highlight w:val="black"/>
          <w:lang w:val="pl-PL"/>
        </w:rPr>
      </w:pPr>
    </w:p>
    <w:p w14:paraId="26025D20" w14:textId="7A1BE411" w:rsidR="003D6630" w:rsidRPr="00454C39" w:rsidRDefault="0060185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b/>
          <w:color w:val="FFFFFF"/>
          <w:highlight w:val="black"/>
          <w:lang w:val="pl-PL"/>
        </w:rPr>
      </w:pPr>
      <w:r w:rsidRPr="00601851">
        <w:rPr>
          <w:rFonts w:ascii="Jost" w:eastAsia="Jost" w:hAnsi="Jost" w:cs="Jost"/>
          <w:b/>
          <w:i/>
          <w:iCs/>
          <w:color w:val="FFFFFF"/>
          <w:highlight w:val="black"/>
          <w:lang w:val="pl-PL"/>
        </w:rPr>
        <w:t xml:space="preserve">ZEMSTA </w:t>
      </w:r>
      <w:r w:rsidR="00245188">
        <w:rPr>
          <w:rFonts w:ascii="Jost" w:eastAsia="Jost" w:hAnsi="Jost" w:cs="Jost"/>
          <w:b/>
          <w:color w:val="FFFFFF"/>
          <w:highlight w:val="black"/>
          <w:lang w:val="pl-PL"/>
        </w:rPr>
        <w:t>Aleksan</w:t>
      </w:r>
      <w:r>
        <w:rPr>
          <w:rFonts w:ascii="Jost" w:eastAsia="Jost" w:hAnsi="Jost" w:cs="Jost"/>
          <w:b/>
          <w:color w:val="FFFFFF"/>
          <w:highlight w:val="black"/>
          <w:lang w:val="pl-PL"/>
        </w:rPr>
        <w:t>dra</w:t>
      </w:r>
      <w:r w:rsidR="00245188">
        <w:rPr>
          <w:rFonts w:ascii="Jost" w:eastAsia="Jost" w:hAnsi="Jost" w:cs="Jost"/>
          <w:b/>
          <w:color w:val="FFFFFF"/>
          <w:highlight w:val="black"/>
          <w:lang w:val="pl-PL"/>
        </w:rPr>
        <w:t xml:space="preserve"> Fredry</w:t>
      </w:r>
      <w:r w:rsidRPr="00454C39">
        <w:rPr>
          <w:rFonts w:ascii="Jost" w:eastAsia="Jost" w:hAnsi="Jost" w:cs="Jost"/>
          <w:b/>
          <w:color w:val="FFFFFF"/>
          <w:highlight w:val="black"/>
          <w:lang w:val="pl-PL"/>
        </w:rPr>
        <w:t xml:space="preserve">, reż. </w:t>
      </w:r>
      <w:r w:rsidR="00245188">
        <w:rPr>
          <w:rFonts w:ascii="Jost" w:eastAsia="Jost" w:hAnsi="Jost" w:cs="Jost"/>
          <w:b/>
          <w:color w:val="FFFFFF"/>
          <w:highlight w:val="black"/>
          <w:lang w:val="pl-PL"/>
        </w:rPr>
        <w:t>Michał Zadara</w:t>
      </w:r>
    </w:p>
    <w:p w14:paraId="43BB6EB0" w14:textId="4CA42951" w:rsidR="001A55E6" w:rsidRDefault="00000000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b/>
          <w:color w:val="FFFFFF"/>
          <w:highlight w:val="black"/>
          <w:lang w:val="pl-PL"/>
        </w:rPr>
      </w:pPr>
      <w:r w:rsidRPr="00454C39">
        <w:rPr>
          <w:rFonts w:ascii="Jost" w:eastAsia="Jost" w:hAnsi="Jost" w:cs="Jost"/>
          <w:b/>
          <w:color w:val="FFFFFF"/>
          <w:highlight w:val="black"/>
          <w:lang w:val="pl-PL"/>
        </w:rPr>
        <w:t xml:space="preserve">premiera </w:t>
      </w:r>
      <w:r w:rsidR="00245188">
        <w:rPr>
          <w:rFonts w:ascii="Jost" w:eastAsia="Jost" w:hAnsi="Jost" w:cs="Jost"/>
          <w:b/>
          <w:color w:val="FFFFFF"/>
          <w:highlight w:val="black"/>
          <w:lang w:val="pl-PL"/>
        </w:rPr>
        <w:t>19</w:t>
      </w:r>
      <w:r w:rsidRPr="00454C39">
        <w:rPr>
          <w:rFonts w:ascii="Jost" w:eastAsia="Jost" w:hAnsi="Jost" w:cs="Jost"/>
          <w:b/>
          <w:color w:val="FFFFFF"/>
          <w:highlight w:val="black"/>
          <w:lang w:val="pl-PL"/>
        </w:rPr>
        <w:t xml:space="preserve"> </w:t>
      </w:r>
      <w:r w:rsidR="00245188">
        <w:rPr>
          <w:rFonts w:ascii="Jost" w:eastAsia="Jost" w:hAnsi="Jost" w:cs="Jost"/>
          <w:b/>
          <w:color w:val="FFFFFF"/>
          <w:highlight w:val="black"/>
          <w:lang w:val="pl-PL"/>
        </w:rPr>
        <w:t>kwietnia</w:t>
      </w:r>
      <w:r w:rsidRPr="00454C39">
        <w:rPr>
          <w:rFonts w:ascii="Jost" w:eastAsia="Jost" w:hAnsi="Jost" w:cs="Jost"/>
          <w:b/>
          <w:color w:val="FFFFFF"/>
          <w:highlight w:val="black"/>
          <w:lang w:val="pl-PL"/>
        </w:rPr>
        <w:t>, Duża Scena Teatru Komedia</w:t>
      </w:r>
    </w:p>
    <w:p w14:paraId="11D56C2F" w14:textId="77777777" w:rsidR="004D37DB" w:rsidRPr="00454C39" w:rsidRDefault="004D37DB" w:rsidP="00117069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rPr>
          <w:rFonts w:ascii="Jost" w:eastAsia="Jost" w:hAnsi="Jost" w:cs="Jost"/>
          <w:b/>
          <w:highlight w:val="white"/>
          <w:lang w:val="pl-PL"/>
        </w:rPr>
      </w:pPr>
    </w:p>
    <w:p w14:paraId="70E47E2C" w14:textId="7E1D7FB7" w:rsidR="00F36D39" w:rsidRDefault="004A42B0" w:rsidP="00117069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rPr>
          <w:rFonts w:ascii="Jost" w:eastAsia="Jost" w:hAnsi="Jost" w:cs="Jost"/>
          <w:b/>
          <w:lang w:val="pl-PL"/>
        </w:rPr>
      </w:pPr>
      <w:r>
        <w:rPr>
          <w:rFonts w:ascii="Jost" w:eastAsia="Jost" w:hAnsi="Jost" w:cs="Jost"/>
          <w:b/>
          <w:lang w:val="pl-PL"/>
        </w:rPr>
        <w:t xml:space="preserve">Już 19 kwietnia na deskach </w:t>
      </w:r>
      <w:r w:rsidR="0081756B">
        <w:rPr>
          <w:rFonts w:ascii="Jost" w:eastAsia="Jost" w:hAnsi="Jost" w:cs="Jost"/>
          <w:b/>
          <w:lang w:val="pl-PL"/>
        </w:rPr>
        <w:t>Teatr</w:t>
      </w:r>
      <w:r>
        <w:rPr>
          <w:rFonts w:ascii="Jost" w:eastAsia="Jost" w:hAnsi="Jost" w:cs="Jost"/>
          <w:b/>
          <w:lang w:val="pl-PL"/>
        </w:rPr>
        <w:t>u</w:t>
      </w:r>
      <w:r w:rsidR="0081756B">
        <w:rPr>
          <w:rFonts w:ascii="Jost" w:eastAsia="Jost" w:hAnsi="Jost" w:cs="Jost"/>
          <w:b/>
          <w:lang w:val="pl-PL"/>
        </w:rPr>
        <w:t xml:space="preserve"> Komedia</w:t>
      </w:r>
      <w:r>
        <w:rPr>
          <w:rFonts w:ascii="Jost" w:eastAsia="Jost" w:hAnsi="Jost" w:cs="Jost"/>
          <w:b/>
          <w:lang w:val="pl-PL"/>
        </w:rPr>
        <w:t xml:space="preserve"> premiera</w:t>
      </w:r>
      <w:r w:rsidR="0081756B">
        <w:rPr>
          <w:rFonts w:ascii="Jost" w:eastAsia="Jost" w:hAnsi="Jost" w:cs="Jost"/>
          <w:b/>
          <w:lang w:val="pl-PL"/>
        </w:rPr>
        <w:t xml:space="preserve"> </w:t>
      </w:r>
      <w:r w:rsidR="00245188" w:rsidRPr="00601851">
        <w:rPr>
          <w:rFonts w:ascii="Jost" w:eastAsia="Jost" w:hAnsi="Jost" w:cs="Jost"/>
          <w:b/>
          <w:i/>
          <w:iCs/>
          <w:lang w:val="pl-PL"/>
        </w:rPr>
        <w:t>Zemst</w:t>
      </w:r>
      <w:r>
        <w:rPr>
          <w:rFonts w:ascii="Jost" w:eastAsia="Jost" w:hAnsi="Jost" w:cs="Jost"/>
          <w:b/>
          <w:i/>
          <w:iCs/>
          <w:lang w:val="pl-PL"/>
        </w:rPr>
        <w:t>y</w:t>
      </w:r>
      <w:r w:rsidR="00245188" w:rsidRPr="00245188">
        <w:rPr>
          <w:rFonts w:ascii="Jost" w:eastAsia="Jost" w:hAnsi="Jost" w:cs="Jost"/>
          <w:b/>
          <w:lang w:val="pl-PL"/>
        </w:rPr>
        <w:t>, w której ni</w:t>
      </w:r>
      <w:r>
        <w:rPr>
          <w:rFonts w:ascii="Jost" w:eastAsia="Jost" w:hAnsi="Jost" w:cs="Jost"/>
          <w:b/>
          <w:lang w:val="pl-PL"/>
        </w:rPr>
        <w:t xml:space="preserve">kt nie spiera się o </w:t>
      </w:r>
      <w:r w:rsidR="00245188" w:rsidRPr="00245188">
        <w:rPr>
          <w:rFonts w:ascii="Jost" w:eastAsia="Jost" w:hAnsi="Jost" w:cs="Jost"/>
          <w:b/>
          <w:lang w:val="pl-PL"/>
        </w:rPr>
        <w:t>mur graniczny</w:t>
      </w:r>
      <w:r>
        <w:rPr>
          <w:rFonts w:ascii="Jost" w:eastAsia="Jost" w:hAnsi="Jost" w:cs="Jost"/>
          <w:b/>
          <w:lang w:val="pl-PL"/>
        </w:rPr>
        <w:t xml:space="preserve"> i nie opowiada o wojnie polsko-polskiej</w:t>
      </w:r>
      <w:r w:rsidR="00245188" w:rsidRPr="00245188">
        <w:rPr>
          <w:rFonts w:ascii="Jost" w:eastAsia="Jost" w:hAnsi="Jost" w:cs="Jost"/>
          <w:b/>
          <w:lang w:val="pl-PL"/>
        </w:rPr>
        <w:t xml:space="preserve">. </w:t>
      </w:r>
      <w:r>
        <w:rPr>
          <w:rFonts w:ascii="Jost" w:eastAsia="Jost" w:hAnsi="Jost" w:cs="Jost"/>
          <w:b/>
          <w:lang w:val="pl-PL"/>
        </w:rPr>
        <w:t xml:space="preserve">W spektaklu reżyserowanym przez Michała Zadarę mówimy za to o władzy, miłości, pieniądzach i marzeniach. To </w:t>
      </w:r>
      <w:r w:rsidR="00117069" w:rsidRPr="00601851">
        <w:rPr>
          <w:rFonts w:ascii="Jost" w:eastAsia="Jost" w:hAnsi="Jost" w:cs="Jost"/>
          <w:b/>
          <w:i/>
          <w:iCs/>
          <w:lang w:val="pl-PL"/>
        </w:rPr>
        <w:t xml:space="preserve">Zemsta </w:t>
      </w:r>
      <w:r w:rsidR="00117069">
        <w:rPr>
          <w:rFonts w:ascii="Jost" w:eastAsia="Jost" w:hAnsi="Jost" w:cs="Jost"/>
          <w:b/>
          <w:lang w:val="pl-PL"/>
        </w:rPr>
        <w:t>współcześnie, ale taka</w:t>
      </w:r>
      <w:r>
        <w:rPr>
          <w:rFonts w:ascii="Jost" w:eastAsia="Jost" w:hAnsi="Jost" w:cs="Jost"/>
          <w:b/>
          <w:lang w:val="pl-PL"/>
        </w:rPr>
        <w:t>,</w:t>
      </w:r>
      <w:r w:rsidR="00117069">
        <w:rPr>
          <w:rFonts w:ascii="Jost" w:eastAsia="Jost" w:hAnsi="Jost" w:cs="Jost"/>
          <w:b/>
          <w:lang w:val="pl-PL"/>
        </w:rPr>
        <w:t xml:space="preserve"> jakiej chciałby Fredro. </w:t>
      </w:r>
    </w:p>
    <w:p w14:paraId="5D3D3EB9" w14:textId="77777777" w:rsidR="00245188" w:rsidRDefault="00245188" w:rsidP="0024518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b/>
          <w:lang w:val="pl-PL"/>
        </w:rPr>
      </w:pPr>
    </w:p>
    <w:p w14:paraId="7143DB17" w14:textId="31DF848F" w:rsidR="00245188" w:rsidRPr="00245188" w:rsidRDefault="00601851" w:rsidP="0024518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>
        <w:rPr>
          <w:rFonts w:ascii="Jost" w:eastAsia="Jost" w:hAnsi="Jost" w:cs="Jost"/>
          <w:lang w:val="pl-PL"/>
        </w:rPr>
        <w:t>Trwa walka o</w:t>
      </w:r>
      <w:r w:rsidR="00245188" w:rsidRPr="00245188">
        <w:rPr>
          <w:rFonts w:ascii="Jost" w:eastAsia="Jost" w:hAnsi="Jost" w:cs="Jost"/>
          <w:lang w:val="pl-PL"/>
        </w:rPr>
        <w:t xml:space="preserve"> nieruchomość między Cześnikiem i Rejentem. Obaj są bezlitośni i mają nadzieję, że władza wyleczy ich z potwornej samotności. Sztuka stłamszona przez 150 lat przez poczciwe inscenizacje odradza się w Teatrze Komedia jako bezkompromisowy konflikt o majątek i wpływy. </w:t>
      </w:r>
      <w:r w:rsidR="00245188" w:rsidRPr="00601851">
        <w:rPr>
          <w:rFonts w:ascii="Jost" w:eastAsia="Jost" w:hAnsi="Jost" w:cs="Jost"/>
          <w:i/>
          <w:iCs/>
          <w:lang w:val="pl-PL"/>
        </w:rPr>
        <w:t>Zemsta</w:t>
      </w:r>
      <w:r w:rsidR="00245188" w:rsidRPr="00245188">
        <w:rPr>
          <w:rFonts w:ascii="Jost" w:eastAsia="Jost" w:hAnsi="Jost" w:cs="Jost"/>
          <w:lang w:val="pl-PL"/>
        </w:rPr>
        <w:t xml:space="preserve"> to sztuka o problemach duchowych bogatych ludzi i o ich nienasyceniu. W świecie zemsty potencjał przemocy jest zawsze wysoki. I czasami przemoc wybucha z byle jakiego powodu, a w spory angażowane są kolejne pokolenia.</w:t>
      </w:r>
    </w:p>
    <w:p w14:paraId="5338FD23" w14:textId="77777777" w:rsidR="00245188" w:rsidRPr="00245188" w:rsidRDefault="00245188" w:rsidP="0024518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</w:p>
    <w:p w14:paraId="4C540440" w14:textId="0BE797C1" w:rsidR="00245188" w:rsidRPr="00245188" w:rsidRDefault="006B59ED" w:rsidP="0024518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6B59ED">
        <w:rPr>
          <w:rFonts w:ascii="Jost" w:eastAsia="Jost" w:hAnsi="Jost" w:cs="Jost"/>
          <w:lang w:val="pl-PL"/>
        </w:rPr>
        <w:t>Realizowana w Komedii</w:t>
      </w:r>
      <w:r>
        <w:rPr>
          <w:rFonts w:ascii="Jost" w:eastAsia="Jost" w:hAnsi="Jost" w:cs="Jost"/>
          <w:i/>
          <w:iCs/>
          <w:lang w:val="pl-PL"/>
        </w:rPr>
        <w:t xml:space="preserve"> </w:t>
      </w:r>
      <w:r w:rsidR="00245188" w:rsidRPr="00601851">
        <w:rPr>
          <w:rFonts w:ascii="Jost" w:eastAsia="Jost" w:hAnsi="Jost" w:cs="Jost"/>
          <w:i/>
          <w:iCs/>
          <w:lang w:val="pl-PL"/>
        </w:rPr>
        <w:t>Zemsta</w:t>
      </w:r>
      <w:r w:rsidR="00245188" w:rsidRPr="00245188">
        <w:rPr>
          <w:rFonts w:ascii="Jost" w:eastAsia="Jost" w:hAnsi="Jost" w:cs="Jost"/>
          <w:lang w:val="pl-PL"/>
        </w:rPr>
        <w:t xml:space="preserve"> zrywa z podejściem</w:t>
      </w:r>
      <w:r w:rsidR="004A42B0">
        <w:rPr>
          <w:rFonts w:ascii="Jost" w:eastAsia="Jost" w:hAnsi="Jost" w:cs="Jost"/>
          <w:lang w:val="pl-PL"/>
        </w:rPr>
        <w:t xml:space="preserve"> </w:t>
      </w:r>
      <w:r w:rsidR="00245188" w:rsidRPr="00245188">
        <w:rPr>
          <w:rFonts w:ascii="Jost" w:eastAsia="Jost" w:hAnsi="Jost" w:cs="Jost"/>
          <w:lang w:val="pl-PL"/>
        </w:rPr>
        <w:t>„szlachetnie, czyli nudno i po literach” albo „radykalnie, czyli napisane raz jeszcze”. To inscenizacja w światłach wielkiego miasta</w:t>
      </w:r>
      <w:r>
        <w:rPr>
          <w:rFonts w:ascii="Jost" w:eastAsia="Jost" w:hAnsi="Jost" w:cs="Jost"/>
          <w:lang w:val="pl-PL"/>
        </w:rPr>
        <w:t>, a</w:t>
      </w:r>
      <w:r w:rsidR="00245188" w:rsidRPr="00245188">
        <w:rPr>
          <w:rFonts w:ascii="Jost" w:eastAsia="Jost" w:hAnsi="Jost" w:cs="Jost"/>
          <w:lang w:val="pl-PL"/>
        </w:rPr>
        <w:t xml:space="preserve">le z drugiej strony to również </w:t>
      </w:r>
      <w:r w:rsidR="00245188" w:rsidRPr="00601851">
        <w:rPr>
          <w:rFonts w:ascii="Jost" w:eastAsia="Jost" w:hAnsi="Jost" w:cs="Jost"/>
          <w:i/>
          <w:iCs/>
          <w:lang w:val="pl-PL"/>
        </w:rPr>
        <w:t>Zemsta</w:t>
      </w:r>
      <w:r w:rsidR="00245188" w:rsidRPr="00245188">
        <w:rPr>
          <w:rFonts w:ascii="Jost" w:eastAsia="Jost" w:hAnsi="Jost" w:cs="Jost"/>
          <w:lang w:val="pl-PL"/>
        </w:rPr>
        <w:t xml:space="preserve"> bez skrótów, grana wierszem zgodnie z zapisem, nie </w:t>
      </w:r>
      <w:r w:rsidR="004A42B0">
        <w:rPr>
          <w:rFonts w:ascii="Jost" w:eastAsia="Jost" w:hAnsi="Jost" w:cs="Jost"/>
          <w:lang w:val="pl-PL"/>
        </w:rPr>
        <w:t>„</w:t>
      </w:r>
      <w:r w:rsidR="00245188" w:rsidRPr="00245188">
        <w:rPr>
          <w:rFonts w:ascii="Jost" w:eastAsia="Jost" w:hAnsi="Jost" w:cs="Jost"/>
          <w:lang w:val="pl-PL"/>
        </w:rPr>
        <w:t>przepisana na nowo</w:t>
      </w:r>
      <w:r w:rsidR="004A42B0">
        <w:rPr>
          <w:rFonts w:ascii="Jost" w:eastAsia="Jost" w:hAnsi="Jost" w:cs="Jost"/>
          <w:lang w:val="pl-PL"/>
        </w:rPr>
        <w:t>”</w:t>
      </w:r>
      <w:r w:rsidR="00245188" w:rsidRPr="00245188">
        <w:rPr>
          <w:rFonts w:ascii="Jost" w:eastAsia="Jost" w:hAnsi="Jost" w:cs="Jost"/>
          <w:lang w:val="pl-PL"/>
        </w:rPr>
        <w:t xml:space="preserve"> - i taka, jakiej chciał</w:t>
      </w:r>
      <w:r>
        <w:rPr>
          <w:rFonts w:ascii="Jost" w:eastAsia="Jost" w:hAnsi="Jost" w:cs="Jost"/>
          <w:lang w:val="pl-PL"/>
        </w:rPr>
        <w:t xml:space="preserve"> autor</w:t>
      </w:r>
      <w:r w:rsidR="00245188" w:rsidRPr="00245188">
        <w:rPr>
          <w:rFonts w:ascii="Jost" w:eastAsia="Jost" w:hAnsi="Jost" w:cs="Jost"/>
          <w:lang w:val="pl-PL"/>
        </w:rPr>
        <w:t>: z branymi na poważnie, skomplikowanymi i żywymi postaciami, których śmieszność potęguje często tragizm.</w:t>
      </w:r>
    </w:p>
    <w:p w14:paraId="4E33F19A" w14:textId="77777777" w:rsidR="00245188" w:rsidRPr="00245188" w:rsidRDefault="00245188" w:rsidP="0024518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</w:p>
    <w:p w14:paraId="26C2D280" w14:textId="1D0EF6F2" w:rsidR="000E1212" w:rsidRDefault="00245188" w:rsidP="00F52DA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245188">
        <w:rPr>
          <w:rFonts w:ascii="Jost" w:eastAsia="Jost" w:hAnsi="Jost" w:cs="Jost"/>
          <w:lang w:val="pl-PL"/>
        </w:rPr>
        <w:t xml:space="preserve">Jeśli myślicie, że w </w:t>
      </w:r>
      <w:r w:rsidRPr="00601851">
        <w:rPr>
          <w:rFonts w:ascii="Jost" w:eastAsia="Jost" w:hAnsi="Jost" w:cs="Jost"/>
          <w:i/>
          <w:iCs/>
          <w:lang w:val="pl-PL"/>
        </w:rPr>
        <w:t>Zemście</w:t>
      </w:r>
      <w:r w:rsidRPr="00245188">
        <w:rPr>
          <w:rFonts w:ascii="Jost" w:eastAsia="Jost" w:hAnsi="Jost" w:cs="Jost"/>
          <w:lang w:val="pl-PL"/>
        </w:rPr>
        <w:t xml:space="preserve"> wszystko dzieje się z powodu sporu o mur dzielący na dwie części zamek zamieszkały przez Cześnika i Rejenta, to u nas dowiecie się jak było naprawdę. Bo mur nie odgrywa u Fredry żadnej roli fabularnej, jest tylko przykładem napiętej sytuacji. Wszystko może być pretekstem do wybuchu przemocy</w:t>
      </w:r>
      <w:r w:rsidR="004A42B0">
        <w:rPr>
          <w:rFonts w:ascii="Jost" w:eastAsia="Jost" w:hAnsi="Jost" w:cs="Jost"/>
          <w:lang w:val="pl-PL"/>
        </w:rPr>
        <w:t>…</w:t>
      </w:r>
      <w:r w:rsidRPr="00245188">
        <w:rPr>
          <w:rFonts w:ascii="Jost" w:eastAsia="Jost" w:hAnsi="Jost" w:cs="Jost"/>
          <w:lang w:val="pl-PL"/>
        </w:rPr>
        <w:t xml:space="preserve"> nawet kilk</w:t>
      </w:r>
      <w:r w:rsidR="002748F6">
        <w:rPr>
          <w:rFonts w:ascii="Jost" w:eastAsia="Jost" w:hAnsi="Jost" w:cs="Jost"/>
          <w:lang w:val="pl-PL"/>
        </w:rPr>
        <w:t>a</w:t>
      </w:r>
      <w:r w:rsidR="000E1212" w:rsidRPr="000E1212">
        <w:rPr>
          <w:rFonts w:ascii="Jost" w:eastAsia="Jost" w:hAnsi="Jost" w:cs="Jost"/>
          <w:lang w:val="pl-PL"/>
        </w:rPr>
        <w:t xml:space="preserve"> </w:t>
      </w:r>
      <w:r w:rsidR="000E1212">
        <w:rPr>
          <w:rFonts w:ascii="Jost" w:eastAsia="Jost" w:hAnsi="Jost" w:cs="Jost"/>
          <w:lang w:val="pl-PL"/>
        </w:rPr>
        <w:t xml:space="preserve">cegieł. </w:t>
      </w:r>
    </w:p>
    <w:p w14:paraId="6C82960C" w14:textId="77777777" w:rsidR="000E1212" w:rsidRDefault="000E1212" w:rsidP="00F52DA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</w:p>
    <w:p w14:paraId="0E788FD1" w14:textId="77338306" w:rsidR="004A42B0" w:rsidRDefault="000E1212" w:rsidP="00B24B3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0E1212">
        <w:rPr>
          <w:rFonts w:ascii="Jost" w:eastAsia="Jost" w:hAnsi="Jost" w:cs="Jost"/>
          <w:lang w:val="pl-PL"/>
        </w:rPr>
        <w:t xml:space="preserve">W obsadzie zobaczymy: Macieja Stuhra (Papkin), Arkadiusza Brykalskiego (Cześnik), Bartosza Porczyka (Rejent), Barbarę Wysocką (Podstolina), </w:t>
      </w:r>
      <w:r w:rsidRPr="00676938">
        <w:rPr>
          <w:rFonts w:ascii="Jost" w:eastAsia="Jost" w:hAnsi="Jost" w:cs="Jost"/>
          <w:lang w:val="pl-PL"/>
        </w:rPr>
        <w:t>Filipa Lipieckiego (Wacław), Paulinę Szostak (Klara), Monikę Cieciorę (Śmigalski), Mikołaja Woubisheta (Dyndalski), Damiana Mirgę (Perełka, Ochroniarz, Barman)</w:t>
      </w:r>
      <w:r w:rsidR="00603248">
        <w:rPr>
          <w:rFonts w:ascii="Jost" w:eastAsia="Jost" w:hAnsi="Jost" w:cs="Jost"/>
          <w:lang w:val="pl-PL"/>
        </w:rPr>
        <w:t xml:space="preserve"> oraz </w:t>
      </w:r>
      <w:r w:rsidRPr="00676938">
        <w:rPr>
          <w:rFonts w:ascii="Jost" w:eastAsia="Jost" w:hAnsi="Jost" w:cs="Jost"/>
          <w:lang w:val="pl-PL"/>
        </w:rPr>
        <w:t>Roberta Ostolskiego</w:t>
      </w:r>
      <w:r w:rsidR="00603248">
        <w:rPr>
          <w:rFonts w:ascii="Jost" w:eastAsia="Jost" w:hAnsi="Jost" w:cs="Jost"/>
          <w:lang w:val="pl-PL"/>
        </w:rPr>
        <w:t>,</w:t>
      </w:r>
      <w:r w:rsidRPr="00676938">
        <w:rPr>
          <w:rFonts w:ascii="Jost" w:eastAsia="Jost" w:hAnsi="Jost" w:cs="Jost"/>
          <w:lang w:val="pl-PL"/>
        </w:rPr>
        <w:t xml:space="preserve"> </w:t>
      </w:r>
      <w:r w:rsidR="00437448" w:rsidRPr="00676938">
        <w:rPr>
          <w:rFonts w:ascii="Jost" w:eastAsia="Jost" w:hAnsi="Jost" w:cs="Jost"/>
          <w:lang w:val="pl-PL"/>
        </w:rPr>
        <w:t>Pawła Stefaniaka</w:t>
      </w:r>
      <w:r w:rsidR="00603248">
        <w:rPr>
          <w:rFonts w:ascii="Jost" w:eastAsia="Jost" w:hAnsi="Jost" w:cs="Jost"/>
          <w:lang w:val="pl-PL"/>
        </w:rPr>
        <w:t xml:space="preserve">, </w:t>
      </w:r>
      <w:r w:rsidR="00437448" w:rsidRPr="00676938">
        <w:rPr>
          <w:rFonts w:ascii="Jost" w:eastAsia="Jost" w:hAnsi="Jost" w:cs="Jost"/>
          <w:lang w:val="pl-PL"/>
        </w:rPr>
        <w:t>Krzysztofa Iwańskiego (</w:t>
      </w:r>
      <w:r w:rsidR="00603248">
        <w:rPr>
          <w:rFonts w:ascii="Jost" w:eastAsia="Jost" w:hAnsi="Jost" w:cs="Jost"/>
          <w:lang w:val="pl-PL"/>
        </w:rPr>
        <w:t>Mularz</w:t>
      </w:r>
      <w:r w:rsidR="00027FA9">
        <w:rPr>
          <w:rFonts w:ascii="Jost" w:eastAsia="Jost" w:hAnsi="Jost" w:cs="Jost"/>
          <w:lang w:val="pl-PL"/>
        </w:rPr>
        <w:t>e</w:t>
      </w:r>
      <w:r w:rsidR="00603248">
        <w:rPr>
          <w:rFonts w:ascii="Jost" w:eastAsia="Jost" w:hAnsi="Jost" w:cs="Jost"/>
          <w:lang w:val="pl-PL"/>
        </w:rPr>
        <w:t xml:space="preserve">). </w:t>
      </w:r>
      <w:r w:rsidRPr="000E1212">
        <w:rPr>
          <w:rFonts w:ascii="Jost" w:eastAsia="Jost" w:hAnsi="Jost" w:cs="Jost"/>
          <w:lang w:val="pl-PL"/>
        </w:rPr>
        <w:t xml:space="preserve"> </w:t>
      </w:r>
      <w:r>
        <w:rPr>
          <w:rFonts w:ascii="Jost" w:eastAsia="Jost" w:hAnsi="Jost" w:cs="Jost"/>
          <w:lang w:val="pl-PL"/>
        </w:rPr>
        <w:t xml:space="preserve"> </w:t>
      </w:r>
    </w:p>
    <w:p w14:paraId="15B0EF73" w14:textId="77777777" w:rsidR="004A42B0" w:rsidRDefault="004A42B0" w:rsidP="00B24B3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</w:p>
    <w:p w14:paraId="3FB0946D" w14:textId="3164EAA7" w:rsidR="00B24B36" w:rsidRDefault="000E1212" w:rsidP="00B24B3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>
        <w:rPr>
          <w:rFonts w:ascii="Jost" w:eastAsia="Jost" w:hAnsi="Jost" w:cs="Jost"/>
          <w:lang w:val="pl-PL"/>
        </w:rPr>
        <w:t>Autorem scenografii</w:t>
      </w:r>
      <w:r w:rsidR="009C4C6E">
        <w:rPr>
          <w:rFonts w:ascii="Jost" w:eastAsia="Jost" w:hAnsi="Jost" w:cs="Jost"/>
          <w:lang w:val="pl-PL"/>
        </w:rPr>
        <w:t xml:space="preserve"> </w:t>
      </w:r>
      <w:r>
        <w:rPr>
          <w:rFonts w:ascii="Jost" w:eastAsia="Jost" w:hAnsi="Jost" w:cs="Jost"/>
          <w:lang w:val="pl-PL"/>
        </w:rPr>
        <w:t>jest Robert Rumas, kostiumy zaprojektowała Pola Gomółka, za światło odpowiada Artur Sienicki, za chore</w:t>
      </w:r>
      <w:r w:rsidR="00183365">
        <w:rPr>
          <w:rFonts w:ascii="Jost" w:eastAsia="Jost" w:hAnsi="Jost" w:cs="Jost"/>
          <w:lang w:val="pl-PL"/>
        </w:rPr>
        <w:t>o</w:t>
      </w:r>
      <w:r>
        <w:rPr>
          <w:rFonts w:ascii="Jost" w:eastAsia="Jost" w:hAnsi="Jost" w:cs="Jost"/>
          <w:lang w:val="pl-PL"/>
        </w:rPr>
        <w:t>grafię i ruch sceniczny Ewelina Adamska-Porczyk,</w:t>
      </w:r>
      <w:r w:rsidR="00183365">
        <w:rPr>
          <w:rFonts w:ascii="Jost" w:eastAsia="Jost" w:hAnsi="Jost" w:cs="Jost"/>
          <w:lang w:val="pl-PL"/>
        </w:rPr>
        <w:t xml:space="preserve"> </w:t>
      </w:r>
      <w:r>
        <w:rPr>
          <w:rFonts w:ascii="Jost" w:eastAsia="Jost" w:hAnsi="Jost" w:cs="Jost"/>
          <w:lang w:val="pl-PL"/>
        </w:rPr>
        <w:t xml:space="preserve">za przygotowanie scen walk Dawid Fajer. Reżyserowi asystowali </w:t>
      </w:r>
      <w:r w:rsidRPr="00F52DAD">
        <w:rPr>
          <w:rFonts w:ascii="Jost" w:eastAsia="Jost" w:hAnsi="Jost" w:cs="Jost"/>
          <w:lang w:val="pl-PL"/>
        </w:rPr>
        <w:t>Maksymilian Nowak</w:t>
      </w:r>
      <w:r>
        <w:rPr>
          <w:rFonts w:ascii="Jost" w:eastAsia="Jost" w:hAnsi="Jost" w:cs="Jost"/>
          <w:lang w:val="pl-PL"/>
        </w:rPr>
        <w:t xml:space="preserve"> i</w:t>
      </w:r>
      <w:r w:rsidRPr="00F52DAD">
        <w:rPr>
          <w:rFonts w:ascii="Jost" w:eastAsia="Jost" w:hAnsi="Jost" w:cs="Jost"/>
          <w:lang w:val="pl-PL"/>
        </w:rPr>
        <w:t xml:space="preserve"> Filip Płuciennik</w:t>
      </w:r>
      <w:r>
        <w:rPr>
          <w:rFonts w:ascii="Jost" w:eastAsia="Jost" w:hAnsi="Jost" w:cs="Jost"/>
          <w:lang w:val="pl-PL"/>
        </w:rPr>
        <w:t xml:space="preserve">,  </w:t>
      </w:r>
      <w:r w:rsidR="00676938">
        <w:rPr>
          <w:rFonts w:ascii="Jost" w:eastAsia="Jost" w:hAnsi="Jost" w:cs="Jost"/>
          <w:lang w:val="pl-PL"/>
        </w:rPr>
        <w:t xml:space="preserve">a </w:t>
      </w:r>
      <w:r>
        <w:rPr>
          <w:rFonts w:ascii="Jost" w:eastAsia="Jost" w:hAnsi="Jost" w:cs="Jost"/>
          <w:lang w:val="pl-PL"/>
        </w:rPr>
        <w:t xml:space="preserve">kostiumografce </w:t>
      </w:r>
      <w:r w:rsidRPr="00F52DAD">
        <w:rPr>
          <w:rFonts w:ascii="Jost" w:eastAsia="Jost" w:hAnsi="Jost" w:cs="Jost"/>
          <w:lang w:val="pl-PL"/>
        </w:rPr>
        <w:t>Agnieszka Malicka</w:t>
      </w:r>
      <w:r w:rsidR="00B24B36">
        <w:rPr>
          <w:rFonts w:ascii="Jost" w:eastAsia="Jost" w:hAnsi="Jost" w:cs="Jost"/>
          <w:lang w:val="pl-PL"/>
        </w:rPr>
        <w:t>.</w:t>
      </w:r>
    </w:p>
    <w:p w14:paraId="5668449A" w14:textId="77777777" w:rsidR="00B24B36" w:rsidRPr="00B24B36" w:rsidRDefault="00B24B36" w:rsidP="00B24B3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</w:p>
    <w:p w14:paraId="743AFE60" w14:textId="56FF4E43" w:rsidR="00B24B36" w:rsidRPr="00B24B36" w:rsidRDefault="00B24B36" w:rsidP="00B24B3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B24B36">
        <w:rPr>
          <w:rFonts w:ascii="Jost" w:eastAsia="Jost" w:hAnsi="Jost" w:cs="Jost"/>
          <w:lang w:val="pl-PL"/>
        </w:rPr>
        <w:t xml:space="preserve">Najbliższe przedstawienia </w:t>
      </w:r>
      <w:r w:rsidRPr="002748F6">
        <w:rPr>
          <w:rFonts w:ascii="Jost" w:eastAsia="Jost" w:hAnsi="Jost" w:cs="Jost"/>
          <w:i/>
          <w:iCs/>
          <w:lang w:val="pl-PL"/>
        </w:rPr>
        <w:t xml:space="preserve">Zemsty </w:t>
      </w:r>
      <w:r w:rsidRPr="00B24B36">
        <w:rPr>
          <w:rFonts w:ascii="Jost" w:eastAsia="Jost" w:hAnsi="Jost" w:cs="Jost"/>
          <w:lang w:val="pl-PL"/>
        </w:rPr>
        <w:t>gramy: 19, 20, 21, 25,26, 27 kwietnia oraz 10, 11 i 12 maja</w:t>
      </w:r>
      <w:r w:rsidR="00987DEE">
        <w:rPr>
          <w:rFonts w:ascii="Jost" w:eastAsia="Jost" w:hAnsi="Jost" w:cs="Jost"/>
          <w:lang w:val="pl-PL"/>
        </w:rPr>
        <w:t>, a także 20 i 21 czerwca.</w:t>
      </w:r>
    </w:p>
    <w:p w14:paraId="083BD0E9" w14:textId="77777777" w:rsidR="002748F6" w:rsidRDefault="00B24B36" w:rsidP="00B24B3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B24B36">
        <w:rPr>
          <w:rFonts w:ascii="Jost" w:eastAsia="Jost" w:hAnsi="Jost" w:cs="Jost"/>
          <w:lang w:val="pl-PL"/>
        </w:rPr>
        <w:t>Bilety są dostępne na komediowej stronie: teatrkomedia.pl</w:t>
      </w:r>
      <w:r w:rsidR="000E1212">
        <w:rPr>
          <w:rFonts w:ascii="Jost" w:eastAsia="Jost" w:hAnsi="Jost" w:cs="Jost"/>
          <w:lang w:val="pl-PL"/>
        </w:rPr>
        <w:t xml:space="preserve">. </w:t>
      </w:r>
    </w:p>
    <w:p w14:paraId="49C19A87" w14:textId="2B201113" w:rsidR="008920BD" w:rsidRPr="004A42B0" w:rsidRDefault="00B24B36" w:rsidP="00B24B3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i/>
          <w:iCs/>
          <w:lang w:val="pl-PL"/>
        </w:rPr>
      </w:pPr>
      <w:r>
        <w:rPr>
          <w:rFonts w:ascii="Jost" w:eastAsia="Jost" w:hAnsi="Jost" w:cs="Jost"/>
          <w:lang w:val="pl-PL"/>
        </w:rPr>
        <w:t xml:space="preserve">Zapraszamy! </w:t>
      </w:r>
    </w:p>
    <w:p w14:paraId="1E041096" w14:textId="79CA274C" w:rsidR="008920BD" w:rsidRPr="004A42B0" w:rsidRDefault="008920BD" w:rsidP="006B59E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rPr>
          <w:b/>
          <w:bCs/>
          <w:lang w:val="pl-PL"/>
        </w:rPr>
      </w:pPr>
    </w:p>
    <w:p w14:paraId="4C7E97A0" w14:textId="77777777" w:rsidR="00183365" w:rsidRPr="004A42B0" w:rsidRDefault="00183365" w:rsidP="00F52DA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lang w:val="pl-PL"/>
        </w:rPr>
      </w:pPr>
    </w:p>
    <w:p w14:paraId="6EBC0AD1" w14:textId="78E3E1F1" w:rsidR="00183365" w:rsidRDefault="00183365" w:rsidP="00F52DA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183365">
        <w:rPr>
          <w:rFonts w:ascii="Jost" w:eastAsia="Jost" w:hAnsi="Jost" w:cs="Jost"/>
          <w:b/>
          <w:bCs/>
          <w:lang w:val="pl-PL"/>
        </w:rPr>
        <w:lastRenderedPageBreak/>
        <w:t>ZEMSTA</w:t>
      </w:r>
      <w:r>
        <w:rPr>
          <w:rFonts w:ascii="Jost" w:eastAsia="Jost" w:hAnsi="Jost" w:cs="Jost"/>
          <w:lang w:val="pl-PL"/>
        </w:rPr>
        <w:br/>
        <w:t>Aleksander Fredro</w:t>
      </w:r>
    </w:p>
    <w:p w14:paraId="4A559285" w14:textId="0AB9023E" w:rsidR="00183365" w:rsidRDefault="002748F6" w:rsidP="00F52DA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>
        <w:rPr>
          <w:rFonts w:ascii="Jost" w:eastAsia="Jost" w:hAnsi="Jost" w:cs="Jost"/>
          <w:lang w:val="pl-PL"/>
        </w:rPr>
        <w:t>p</w:t>
      </w:r>
      <w:r w:rsidR="00183365">
        <w:rPr>
          <w:rFonts w:ascii="Jost" w:eastAsia="Jost" w:hAnsi="Jost" w:cs="Jost"/>
          <w:lang w:val="pl-PL"/>
        </w:rPr>
        <w:t xml:space="preserve">remiera 19 kwietnia 2024 </w:t>
      </w:r>
    </w:p>
    <w:p w14:paraId="4663AA15" w14:textId="77777777" w:rsidR="00183365" w:rsidRDefault="00183365" w:rsidP="00F52DA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</w:p>
    <w:p w14:paraId="13CD27B2" w14:textId="7828E5A4" w:rsidR="00F52DAD" w:rsidRPr="00F52DAD" w:rsidRDefault="00F52DAD" w:rsidP="00F52DA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F52DAD">
        <w:rPr>
          <w:rFonts w:ascii="Jost" w:eastAsia="Jost" w:hAnsi="Jost" w:cs="Jost"/>
          <w:lang w:val="pl-PL"/>
        </w:rPr>
        <w:t>Reżyseria Michał Zadara</w:t>
      </w:r>
    </w:p>
    <w:p w14:paraId="40789F86" w14:textId="77777777" w:rsidR="00F52DAD" w:rsidRPr="00F52DAD" w:rsidRDefault="00F52DAD" w:rsidP="00F52DA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F52DAD">
        <w:rPr>
          <w:rFonts w:ascii="Jost" w:eastAsia="Jost" w:hAnsi="Jost" w:cs="Jost"/>
          <w:lang w:val="pl-PL"/>
        </w:rPr>
        <w:t>Scenografia Robert Rumas</w:t>
      </w:r>
    </w:p>
    <w:p w14:paraId="6E8CA993" w14:textId="77777777" w:rsidR="00F52DAD" w:rsidRPr="00F52DAD" w:rsidRDefault="00F52DAD" w:rsidP="00F52DA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F52DAD">
        <w:rPr>
          <w:rFonts w:ascii="Jost" w:eastAsia="Jost" w:hAnsi="Jost" w:cs="Jost"/>
          <w:lang w:val="pl-PL"/>
        </w:rPr>
        <w:t>Kostiumy Pola Gomółka</w:t>
      </w:r>
    </w:p>
    <w:p w14:paraId="25525AB3" w14:textId="2E1EFBB2" w:rsidR="00F52DAD" w:rsidRPr="00F52DAD" w:rsidRDefault="007C219D" w:rsidP="00F52DA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>
        <w:rPr>
          <w:rFonts w:ascii="Jost" w:eastAsia="Jost" w:hAnsi="Jost" w:cs="Jost"/>
          <w:lang w:val="pl-PL"/>
        </w:rPr>
        <w:t>Światło</w:t>
      </w:r>
      <w:r w:rsidR="00F52DAD" w:rsidRPr="00F52DAD">
        <w:rPr>
          <w:rFonts w:ascii="Jost" w:eastAsia="Jost" w:hAnsi="Jost" w:cs="Jost"/>
          <w:lang w:val="pl-PL"/>
        </w:rPr>
        <w:t xml:space="preserve"> Artur Sienicki</w:t>
      </w:r>
    </w:p>
    <w:p w14:paraId="636E46E3" w14:textId="77777777" w:rsidR="00F52DAD" w:rsidRPr="00F52DAD" w:rsidRDefault="00F52DAD" w:rsidP="00F52DA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F52DAD">
        <w:rPr>
          <w:rFonts w:ascii="Jost" w:eastAsia="Jost" w:hAnsi="Jost" w:cs="Jost"/>
          <w:lang w:val="pl-PL"/>
        </w:rPr>
        <w:t>Choreografia i ruch sceniczny Ewelina Adamska-Porczyk</w:t>
      </w:r>
    </w:p>
    <w:p w14:paraId="18A265B5" w14:textId="1C08F89A" w:rsidR="00F52DAD" w:rsidRDefault="00F52DAD" w:rsidP="00F52DA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F52DAD">
        <w:rPr>
          <w:rFonts w:ascii="Jost" w:eastAsia="Jost" w:hAnsi="Jost" w:cs="Jost"/>
          <w:lang w:val="pl-PL"/>
        </w:rPr>
        <w:t>Walki Dawid Fajer</w:t>
      </w:r>
      <w:r w:rsidR="008920BD">
        <w:rPr>
          <w:rFonts w:ascii="Jost" w:eastAsia="Jost" w:hAnsi="Jost" w:cs="Jost"/>
          <w:lang w:val="pl-PL"/>
        </w:rPr>
        <w:t xml:space="preserve"> </w:t>
      </w:r>
    </w:p>
    <w:p w14:paraId="2924922B" w14:textId="77777777" w:rsidR="00F52DAD" w:rsidRPr="00F52DAD" w:rsidRDefault="00F52DAD" w:rsidP="00F52DA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F52DAD">
        <w:rPr>
          <w:rFonts w:ascii="Jost" w:eastAsia="Jost" w:hAnsi="Jost" w:cs="Jost"/>
          <w:lang w:val="pl-PL"/>
        </w:rPr>
        <w:t>Asystenci reżysera: Maksymilian Nowak, Filip Płuciennik</w:t>
      </w:r>
    </w:p>
    <w:p w14:paraId="41A965BC" w14:textId="7ACCB483" w:rsidR="00601851" w:rsidRDefault="00F52DAD" w:rsidP="00F52DA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F52DAD">
        <w:rPr>
          <w:rFonts w:ascii="Jost" w:eastAsia="Jost" w:hAnsi="Jost" w:cs="Jost"/>
          <w:lang w:val="pl-PL"/>
        </w:rPr>
        <w:t xml:space="preserve">Asystentka kostiumografki </w:t>
      </w:r>
      <w:r w:rsidR="00B24B36" w:rsidRPr="00F52DAD">
        <w:rPr>
          <w:rFonts w:ascii="Jost" w:eastAsia="Jost" w:hAnsi="Jost" w:cs="Jost"/>
          <w:lang w:val="pl-PL"/>
        </w:rPr>
        <w:t>Agnieszka Malicka</w:t>
      </w:r>
    </w:p>
    <w:p w14:paraId="171FF60C" w14:textId="77777777" w:rsidR="00437448" w:rsidRDefault="00437448" w:rsidP="00F52DAD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</w:p>
    <w:p w14:paraId="7F71CB74" w14:textId="0F0FF12E" w:rsidR="00437448" w:rsidRPr="00437448" w:rsidRDefault="00437448" w:rsidP="0043744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>
        <w:rPr>
          <w:rFonts w:ascii="Jost" w:eastAsia="Jost" w:hAnsi="Jost" w:cs="Jost"/>
          <w:lang w:val="pl-PL"/>
        </w:rPr>
        <w:t>Występują</w:t>
      </w:r>
      <w:r w:rsidR="0075458A">
        <w:rPr>
          <w:rFonts w:ascii="Jost" w:eastAsia="Jost" w:hAnsi="Jost" w:cs="Jost"/>
          <w:lang w:val="pl-PL"/>
        </w:rPr>
        <w:t>:</w:t>
      </w:r>
      <w:r>
        <w:rPr>
          <w:rFonts w:ascii="Jost" w:eastAsia="Jost" w:hAnsi="Jost" w:cs="Jost"/>
          <w:lang w:val="pl-PL"/>
        </w:rPr>
        <w:br/>
      </w:r>
      <w:r w:rsidRPr="00437448">
        <w:rPr>
          <w:rFonts w:ascii="Jost" w:eastAsia="Jost" w:hAnsi="Jost" w:cs="Jost"/>
          <w:lang w:val="pl-PL"/>
        </w:rPr>
        <w:t xml:space="preserve">Maciej Stuhr </w:t>
      </w:r>
      <w:r>
        <w:rPr>
          <w:rFonts w:ascii="Jost" w:eastAsia="Jost" w:hAnsi="Jost" w:cs="Jost"/>
          <w:lang w:val="pl-PL"/>
        </w:rPr>
        <w:t>(</w:t>
      </w:r>
      <w:r w:rsidRPr="00437448">
        <w:rPr>
          <w:rFonts w:ascii="Jost" w:eastAsia="Jost" w:hAnsi="Jost" w:cs="Jost"/>
          <w:lang w:val="pl-PL"/>
        </w:rPr>
        <w:t>Papkin</w:t>
      </w:r>
      <w:r>
        <w:rPr>
          <w:rFonts w:ascii="Jost" w:eastAsia="Jost" w:hAnsi="Jost" w:cs="Jost"/>
          <w:lang w:val="pl-PL"/>
        </w:rPr>
        <w:t>)</w:t>
      </w:r>
    </w:p>
    <w:p w14:paraId="4B972431" w14:textId="23F85D36" w:rsidR="00437448" w:rsidRPr="00437448" w:rsidRDefault="00437448" w:rsidP="0043744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437448">
        <w:rPr>
          <w:rFonts w:ascii="Jost" w:eastAsia="Jost" w:hAnsi="Jost" w:cs="Jost"/>
          <w:lang w:val="pl-PL"/>
        </w:rPr>
        <w:t xml:space="preserve">Arkadiusz Brykalski </w:t>
      </w:r>
      <w:r>
        <w:rPr>
          <w:rFonts w:ascii="Jost" w:eastAsia="Jost" w:hAnsi="Jost" w:cs="Jost"/>
          <w:lang w:val="pl-PL"/>
        </w:rPr>
        <w:t>(</w:t>
      </w:r>
      <w:r w:rsidRPr="00437448">
        <w:rPr>
          <w:rFonts w:ascii="Jost" w:eastAsia="Jost" w:hAnsi="Jost" w:cs="Jost"/>
          <w:lang w:val="pl-PL"/>
        </w:rPr>
        <w:t>Cześnik</w:t>
      </w:r>
      <w:r>
        <w:rPr>
          <w:rFonts w:ascii="Jost" w:eastAsia="Jost" w:hAnsi="Jost" w:cs="Jost"/>
          <w:lang w:val="pl-PL"/>
        </w:rPr>
        <w:t>)</w:t>
      </w:r>
    </w:p>
    <w:p w14:paraId="00544831" w14:textId="77E65448" w:rsidR="00437448" w:rsidRPr="00437448" w:rsidRDefault="00437448" w:rsidP="0043744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437448">
        <w:rPr>
          <w:rFonts w:ascii="Jost" w:eastAsia="Jost" w:hAnsi="Jost" w:cs="Jost"/>
          <w:lang w:val="pl-PL"/>
        </w:rPr>
        <w:t xml:space="preserve">Bartosz Porczyk </w:t>
      </w:r>
      <w:r>
        <w:rPr>
          <w:rFonts w:ascii="Jost" w:eastAsia="Jost" w:hAnsi="Jost" w:cs="Jost"/>
          <w:lang w:val="pl-PL"/>
        </w:rPr>
        <w:t>(</w:t>
      </w:r>
      <w:r w:rsidRPr="00437448">
        <w:rPr>
          <w:rFonts w:ascii="Jost" w:eastAsia="Jost" w:hAnsi="Jost" w:cs="Jost"/>
          <w:lang w:val="pl-PL"/>
        </w:rPr>
        <w:t>Rejent</w:t>
      </w:r>
      <w:r>
        <w:rPr>
          <w:rFonts w:ascii="Jost" w:eastAsia="Jost" w:hAnsi="Jost" w:cs="Jost"/>
          <w:lang w:val="pl-PL"/>
        </w:rPr>
        <w:t>)</w:t>
      </w:r>
    </w:p>
    <w:p w14:paraId="3C6231DA" w14:textId="52565DFB" w:rsidR="00437448" w:rsidRPr="00437448" w:rsidRDefault="00437448" w:rsidP="0043744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437448">
        <w:rPr>
          <w:rFonts w:ascii="Jost" w:eastAsia="Jost" w:hAnsi="Jost" w:cs="Jost"/>
          <w:lang w:val="pl-PL"/>
        </w:rPr>
        <w:t xml:space="preserve">Barbara Wysocka </w:t>
      </w:r>
      <w:r>
        <w:rPr>
          <w:rFonts w:ascii="Jost" w:eastAsia="Jost" w:hAnsi="Jost" w:cs="Jost"/>
          <w:lang w:val="pl-PL"/>
        </w:rPr>
        <w:t>(</w:t>
      </w:r>
      <w:r w:rsidRPr="00437448">
        <w:rPr>
          <w:rFonts w:ascii="Jost" w:eastAsia="Jost" w:hAnsi="Jost" w:cs="Jost"/>
          <w:lang w:val="pl-PL"/>
        </w:rPr>
        <w:t>Podstolina</w:t>
      </w:r>
      <w:r>
        <w:rPr>
          <w:rFonts w:ascii="Jost" w:eastAsia="Jost" w:hAnsi="Jost" w:cs="Jost"/>
          <w:lang w:val="pl-PL"/>
        </w:rPr>
        <w:t>)</w:t>
      </w:r>
    </w:p>
    <w:p w14:paraId="1E1F5EED" w14:textId="133DAE39" w:rsidR="00437448" w:rsidRPr="00437448" w:rsidRDefault="00437448" w:rsidP="0043744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437448">
        <w:rPr>
          <w:rFonts w:ascii="Jost" w:eastAsia="Jost" w:hAnsi="Jost" w:cs="Jost"/>
          <w:lang w:val="pl-PL"/>
        </w:rPr>
        <w:t xml:space="preserve">Filip Lipiecki </w:t>
      </w:r>
      <w:r>
        <w:rPr>
          <w:rFonts w:ascii="Jost" w:eastAsia="Jost" w:hAnsi="Jost" w:cs="Jost"/>
          <w:lang w:val="pl-PL"/>
        </w:rPr>
        <w:t>(</w:t>
      </w:r>
      <w:r w:rsidRPr="00437448">
        <w:rPr>
          <w:rFonts w:ascii="Jost" w:eastAsia="Jost" w:hAnsi="Jost" w:cs="Jost"/>
          <w:lang w:val="pl-PL"/>
        </w:rPr>
        <w:t>Wacław</w:t>
      </w:r>
      <w:r>
        <w:rPr>
          <w:rFonts w:ascii="Jost" w:eastAsia="Jost" w:hAnsi="Jost" w:cs="Jost"/>
          <w:lang w:val="pl-PL"/>
        </w:rPr>
        <w:t>)</w:t>
      </w:r>
    </w:p>
    <w:p w14:paraId="34896D16" w14:textId="53AD0306" w:rsidR="00437448" w:rsidRPr="00437448" w:rsidRDefault="00437448" w:rsidP="0043744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437448">
        <w:rPr>
          <w:rFonts w:ascii="Jost" w:eastAsia="Jost" w:hAnsi="Jost" w:cs="Jost"/>
          <w:lang w:val="pl-PL"/>
        </w:rPr>
        <w:t xml:space="preserve">Paulina Szostak </w:t>
      </w:r>
      <w:r>
        <w:rPr>
          <w:rFonts w:ascii="Jost" w:eastAsia="Jost" w:hAnsi="Jost" w:cs="Jost"/>
          <w:lang w:val="pl-PL"/>
        </w:rPr>
        <w:t>(</w:t>
      </w:r>
      <w:r w:rsidRPr="00437448">
        <w:rPr>
          <w:rFonts w:ascii="Jost" w:eastAsia="Jost" w:hAnsi="Jost" w:cs="Jost"/>
          <w:lang w:val="pl-PL"/>
        </w:rPr>
        <w:t>Klara</w:t>
      </w:r>
      <w:r>
        <w:rPr>
          <w:rFonts w:ascii="Jost" w:eastAsia="Jost" w:hAnsi="Jost" w:cs="Jost"/>
          <w:lang w:val="pl-PL"/>
        </w:rPr>
        <w:t>)</w:t>
      </w:r>
    </w:p>
    <w:p w14:paraId="172AA74E" w14:textId="1A2C5791" w:rsidR="00437448" w:rsidRPr="00437448" w:rsidRDefault="00437448" w:rsidP="0043744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437448">
        <w:rPr>
          <w:rFonts w:ascii="Jost" w:eastAsia="Jost" w:hAnsi="Jost" w:cs="Jost"/>
          <w:lang w:val="pl-PL"/>
        </w:rPr>
        <w:t xml:space="preserve">Monika Cieciora </w:t>
      </w:r>
      <w:r>
        <w:rPr>
          <w:rFonts w:ascii="Jost" w:eastAsia="Jost" w:hAnsi="Jost" w:cs="Jost"/>
          <w:lang w:val="pl-PL"/>
        </w:rPr>
        <w:t>(</w:t>
      </w:r>
      <w:r w:rsidRPr="00437448">
        <w:rPr>
          <w:rFonts w:ascii="Jost" w:eastAsia="Jost" w:hAnsi="Jost" w:cs="Jost"/>
          <w:lang w:val="pl-PL"/>
        </w:rPr>
        <w:t>Śmigalski</w:t>
      </w:r>
      <w:r>
        <w:rPr>
          <w:rFonts w:ascii="Jost" w:eastAsia="Jost" w:hAnsi="Jost" w:cs="Jost"/>
          <w:lang w:val="pl-PL"/>
        </w:rPr>
        <w:t>)</w:t>
      </w:r>
    </w:p>
    <w:p w14:paraId="5A612BA8" w14:textId="1F74DBB5" w:rsidR="00437448" w:rsidRPr="00437448" w:rsidRDefault="00437448" w:rsidP="0043744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437448">
        <w:rPr>
          <w:rFonts w:ascii="Jost" w:eastAsia="Jost" w:hAnsi="Jost" w:cs="Jost"/>
          <w:lang w:val="pl-PL"/>
        </w:rPr>
        <w:t xml:space="preserve">Mikołaj Woubishet </w:t>
      </w:r>
      <w:r>
        <w:rPr>
          <w:rFonts w:ascii="Jost" w:eastAsia="Jost" w:hAnsi="Jost" w:cs="Jost"/>
          <w:lang w:val="pl-PL"/>
        </w:rPr>
        <w:t>(</w:t>
      </w:r>
      <w:r w:rsidRPr="00437448">
        <w:rPr>
          <w:rFonts w:ascii="Jost" w:eastAsia="Jost" w:hAnsi="Jost" w:cs="Jost"/>
          <w:lang w:val="pl-PL"/>
        </w:rPr>
        <w:t>Dyndalski</w:t>
      </w:r>
      <w:r>
        <w:rPr>
          <w:rFonts w:ascii="Jost" w:eastAsia="Jost" w:hAnsi="Jost" w:cs="Jost"/>
          <w:lang w:val="pl-PL"/>
        </w:rPr>
        <w:t>)</w:t>
      </w:r>
    </w:p>
    <w:p w14:paraId="5CD4C171" w14:textId="18AB69B0" w:rsidR="00437448" w:rsidRPr="00437448" w:rsidRDefault="00437448" w:rsidP="0043744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437448">
        <w:rPr>
          <w:rFonts w:ascii="Jost" w:eastAsia="Jost" w:hAnsi="Jost" w:cs="Jost"/>
          <w:lang w:val="pl-PL"/>
        </w:rPr>
        <w:t xml:space="preserve">Damian Mirga </w:t>
      </w:r>
      <w:r>
        <w:rPr>
          <w:rFonts w:ascii="Jost" w:eastAsia="Jost" w:hAnsi="Jost" w:cs="Jost"/>
          <w:lang w:val="pl-PL"/>
        </w:rPr>
        <w:t>(</w:t>
      </w:r>
      <w:r w:rsidRPr="00437448">
        <w:rPr>
          <w:rFonts w:ascii="Jost" w:eastAsia="Jost" w:hAnsi="Jost" w:cs="Jost"/>
          <w:lang w:val="pl-PL"/>
        </w:rPr>
        <w:t>Perełka, Ochroniarz, Barman</w:t>
      </w:r>
      <w:r>
        <w:rPr>
          <w:rFonts w:ascii="Jost" w:eastAsia="Jost" w:hAnsi="Jost" w:cs="Jost"/>
          <w:lang w:val="pl-PL"/>
        </w:rPr>
        <w:t>)</w:t>
      </w:r>
    </w:p>
    <w:p w14:paraId="690DFE17" w14:textId="571B534D" w:rsidR="00437448" w:rsidRPr="00437448" w:rsidRDefault="00437448" w:rsidP="0043744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437448">
        <w:rPr>
          <w:rFonts w:ascii="Jost" w:eastAsia="Jost" w:hAnsi="Jost" w:cs="Jost"/>
          <w:lang w:val="pl-PL"/>
        </w:rPr>
        <w:t xml:space="preserve">Robert Ostolski </w:t>
      </w:r>
      <w:r>
        <w:rPr>
          <w:rFonts w:ascii="Jost" w:eastAsia="Jost" w:hAnsi="Jost" w:cs="Jost"/>
          <w:lang w:val="pl-PL"/>
        </w:rPr>
        <w:t>(</w:t>
      </w:r>
      <w:r w:rsidRPr="00437448">
        <w:rPr>
          <w:rFonts w:ascii="Jost" w:eastAsia="Jost" w:hAnsi="Jost" w:cs="Jost"/>
          <w:lang w:val="pl-PL"/>
        </w:rPr>
        <w:t>Mularz</w:t>
      </w:r>
      <w:r w:rsidR="00987DEE">
        <w:rPr>
          <w:rFonts w:ascii="Jost" w:eastAsia="Jost" w:hAnsi="Jost" w:cs="Jost"/>
          <w:lang w:val="pl-PL"/>
        </w:rPr>
        <w:t xml:space="preserve"> I</w:t>
      </w:r>
      <w:r>
        <w:rPr>
          <w:rFonts w:ascii="Jost" w:eastAsia="Jost" w:hAnsi="Jost" w:cs="Jost"/>
          <w:lang w:val="pl-PL"/>
        </w:rPr>
        <w:t>)</w:t>
      </w:r>
    </w:p>
    <w:p w14:paraId="58D9A3BA" w14:textId="0D71105C" w:rsidR="00437448" w:rsidRPr="00437448" w:rsidRDefault="00437448" w:rsidP="0043744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437448">
        <w:rPr>
          <w:rFonts w:ascii="Jost" w:eastAsia="Jost" w:hAnsi="Jost" w:cs="Jost"/>
          <w:lang w:val="pl-PL"/>
        </w:rPr>
        <w:t xml:space="preserve">Paweł Stefaniak </w:t>
      </w:r>
      <w:r>
        <w:rPr>
          <w:rFonts w:ascii="Jost" w:eastAsia="Jost" w:hAnsi="Jost" w:cs="Jost"/>
          <w:lang w:val="pl-PL"/>
        </w:rPr>
        <w:t>(</w:t>
      </w:r>
      <w:r w:rsidRPr="00437448">
        <w:rPr>
          <w:rFonts w:ascii="Jost" w:eastAsia="Jost" w:hAnsi="Jost" w:cs="Jost"/>
          <w:lang w:val="pl-PL"/>
        </w:rPr>
        <w:t>Mularz II</w:t>
      </w:r>
      <w:r>
        <w:rPr>
          <w:rFonts w:ascii="Jost" w:eastAsia="Jost" w:hAnsi="Jost" w:cs="Jost"/>
          <w:lang w:val="pl-PL"/>
        </w:rPr>
        <w:t>)</w:t>
      </w:r>
    </w:p>
    <w:p w14:paraId="60D04E9C" w14:textId="4F478C89" w:rsidR="00437448" w:rsidRDefault="00437448" w:rsidP="0043744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  <w:r w:rsidRPr="00437448">
        <w:rPr>
          <w:rFonts w:ascii="Jost" w:eastAsia="Jost" w:hAnsi="Jost" w:cs="Jost"/>
          <w:lang w:val="pl-PL"/>
        </w:rPr>
        <w:t xml:space="preserve">Krzysztof Iwański </w:t>
      </w:r>
      <w:r>
        <w:rPr>
          <w:rFonts w:ascii="Jost" w:eastAsia="Jost" w:hAnsi="Jost" w:cs="Jost"/>
          <w:lang w:val="pl-PL"/>
        </w:rPr>
        <w:t>(</w:t>
      </w:r>
      <w:r w:rsidRPr="00437448">
        <w:rPr>
          <w:rFonts w:ascii="Jost" w:eastAsia="Jost" w:hAnsi="Jost" w:cs="Jost"/>
          <w:lang w:val="pl-PL"/>
        </w:rPr>
        <w:t>Mularz III</w:t>
      </w:r>
      <w:r>
        <w:rPr>
          <w:rFonts w:ascii="Jost" w:eastAsia="Jost" w:hAnsi="Jost" w:cs="Jost"/>
          <w:lang w:val="pl-PL"/>
        </w:rPr>
        <w:t>)</w:t>
      </w:r>
    </w:p>
    <w:p w14:paraId="24E1A832" w14:textId="77777777" w:rsidR="00680EE1" w:rsidRDefault="00680EE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after="0" w:line="300" w:lineRule="auto"/>
        <w:jc w:val="both"/>
        <w:rPr>
          <w:rFonts w:ascii="Jost" w:eastAsia="Jost" w:hAnsi="Jost" w:cs="Jost"/>
          <w:lang w:val="pl-PL"/>
        </w:rPr>
      </w:pPr>
    </w:p>
    <w:p w14:paraId="35459A4D" w14:textId="7697B79F" w:rsidR="00941D17" w:rsidRPr="00AC5CCF" w:rsidRDefault="004D37DB" w:rsidP="00941D17">
      <w:pPr>
        <w:spacing w:line="276" w:lineRule="auto"/>
        <w:rPr>
          <w:rFonts w:ascii="Jost" w:eastAsia="Jost" w:hAnsi="Jost" w:cs="Jost"/>
          <w:bCs/>
          <w:iCs/>
          <w:lang w:val="pl-PL"/>
        </w:rPr>
      </w:pPr>
      <w:r>
        <w:rPr>
          <w:rFonts w:ascii="Jost" w:eastAsia="Jost" w:hAnsi="Jost" w:cs="Jost"/>
          <w:bCs/>
          <w:iCs/>
          <w:lang w:val="pl-PL"/>
        </w:rPr>
        <w:br/>
      </w:r>
      <w:r w:rsidR="00941D17" w:rsidRPr="00AE3064">
        <w:rPr>
          <w:rFonts w:ascii="Jost" w:eastAsia="Jost" w:hAnsi="Jost" w:cs="Jost"/>
          <w:bCs/>
          <w:iCs/>
          <w:lang w:val="pl-PL"/>
        </w:rPr>
        <w:t xml:space="preserve">Zdjęcia promocyjne spektaklu: </w:t>
      </w:r>
      <w:r w:rsidR="00183365">
        <w:rPr>
          <w:rFonts w:ascii="Jost" w:eastAsia="Jost" w:hAnsi="Jost" w:cs="Jost"/>
          <w:bCs/>
          <w:iCs/>
          <w:lang w:val="pl-PL"/>
        </w:rPr>
        <w:t>Marek Zimakiewicz</w:t>
      </w:r>
      <w:r w:rsidR="00941D17" w:rsidRPr="00AE3064">
        <w:rPr>
          <w:rFonts w:ascii="Jost" w:eastAsia="Jost" w:hAnsi="Jost" w:cs="Jost"/>
          <w:bCs/>
          <w:iCs/>
          <w:lang w:val="pl-PL"/>
        </w:rPr>
        <w:br/>
        <w:t xml:space="preserve">Plakat: </w:t>
      </w:r>
      <w:r w:rsidR="00941D17">
        <w:rPr>
          <w:rFonts w:ascii="Jost" w:eastAsia="Jost" w:hAnsi="Jost" w:cs="Jost"/>
          <w:bCs/>
          <w:iCs/>
          <w:lang w:val="pl-PL"/>
        </w:rPr>
        <w:t xml:space="preserve">zdjęcie </w:t>
      </w:r>
      <w:r w:rsidR="00941D17" w:rsidRPr="002B761D">
        <w:rPr>
          <w:rFonts w:ascii="Jost" w:eastAsia="Jost" w:hAnsi="Jost" w:cs="Jost"/>
          <w:bCs/>
          <w:lang w:val="pl-PL"/>
        </w:rPr>
        <w:t xml:space="preserve">– </w:t>
      </w:r>
      <w:r w:rsidR="00183365">
        <w:rPr>
          <w:rFonts w:ascii="Jost" w:eastAsia="Jost" w:hAnsi="Jost" w:cs="Jost"/>
          <w:bCs/>
          <w:lang w:val="pl-PL"/>
        </w:rPr>
        <w:t>Marek Zimakiewicz</w:t>
      </w:r>
      <w:r w:rsidR="00941D17">
        <w:rPr>
          <w:rFonts w:ascii="Jost" w:eastAsia="Jost" w:hAnsi="Jost" w:cs="Jost"/>
          <w:bCs/>
          <w:lang w:val="pl-PL"/>
        </w:rPr>
        <w:t>,</w:t>
      </w:r>
      <w:r w:rsidR="00941D17">
        <w:rPr>
          <w:rFonts w:ascii="Jost" w:eastAsia="Jost" w:hAnsi="Jost" w:cs="Jost"/>
          <w:bCs/>
          <w:iCs/>
          <w:lang w:val="pl-PL"/>
        </w:rPr>
        <w:t xml:space="preserve"> </w:t>
      </w:r>
      <w:r w:rsidR="00941D17" w:rsidRPr="00AE3064">
        <w:rPr>
          <w:rFonts w:ascii="Jost" w:eastAsia="Jost" w:hAnsi="Jost" w:cs="Jost"/>
          <w:bCs/>
          <w:iCs/>
          <w:lang w:val="pl-PL"/>
        </w:rPr>
        <w:t xml:space="preserve">identyfikacja wizualna </w:t>
      </w:r>
      <w:r w:rsidR="00941D17" w:rsidRPr="002B761D">
        <w:rPr>
          <w:rFonts w:ascii="Jost" w:eastAsia="Jost" w:hAnsi="Jost" w:cs="Jost"/>
          <w:bCs/>
          <w:lang w:val="pl-PL"/>
        </w:rPr>
        <w:t xml:space="preserve">– </w:t>
      </w:r>
      <w:r w:rsidR="00941D17" w:rsidRPr="00AE3064">
        <w:rPr>
          <w:rFonts w:ascii="Jost" w:eastAsia="Jost" w:hAnsi="Jost" w:cs="Jost"/>
          <w:bCs/>
          <w:iCs/>
          <w:lang w:val="pl-PL"/>
        </w:rPr>
        <w:t>Studio Elipsy</w:t>
      </w:r>
    </w:p>
    <w:p w14:paraId="18A99C96" w14:textId="77777777" w:rsidR="009C4C6E" w:rsidRDefault="004D37DB" w:rsidP="004D37DB">
      <w:pPr>
        <w:spacing w:line="276" w:lineRule="auto"/>
        <w:rPr>
          <w:rFonts w:ascii="Jost" w:eastAsia="Jost" w:hAnsi="Jost" w:cs="Jost"/>
          <w:bCs/>
          <w:lang w:val="pl-PL"/>
        </w:rPr>
      </w:pPr>
      <w:r w:rsidRPr="004D37DB">
        <w:rPr>
          <w:rFonts w:ascii="Jost" w:eastAsia="Jost" w:hAnsi="Jost" w:cs="Jost"/>
          <w:b/>
          <w:lang w:val="pl-PL"/>
        </w:rPr>
        <w:br/>
      </w:r>
      <w:r w:rsidR="00941D17" w:rsidRPr="004D37DB">
        <w:rPr>
          <w:rFonts w:ascii="Jost" w:eastAsia="Jost" w:hAnsi="Jost" w:cs="Jost"/>
          <w:b/>
          <w:lang w:val="pl-PL"/>
        </w:rPr>
        <w:t>Teatr Komedia jest instytucją kultury miasta stołecznego Warszawy</w:t>
      </w:r>
    </w:p>
    <w:p w14:paraId="45E50FD5" w14:textId="189A5C60" w:rsidR="00454C39" w:rsidRPr="004D37DB" w:rsidRDefault="00183365" w:rsidP="004D37DB">
      <w:pPr>
        <w:spacing w:line="276" w:lineRule="auto"/>
        <w:rPr>
          <w:rFonts w:ascii="Jost" w:eastAsia="Jost" w:hAnsi="Jost" w:cs="Jost"/>
          <w:b/>
          <w:lang w:val="pl-PL"/>
        </w:rPr>
      </w:pPr>
      <w:r w:rsidRPr="00183365">
        <w:rPr>
          <w:rFonts w:ascii="Jost" w:eastAsia="Jost" w:hAnsi="Jost" w:cs="Jost"/>
          <w:bCs/>
          <w:lang w:val="pl-PL"/>
        </w:rPr>
        <w:t>Partner Teatru</w:t>
      </w:r>
      <w:r w:rsidR="009C4C6E">
        <w:rPr>
          <w:rFonts w:ascii="Jost" w:eastAsia="Jost" w:hAnsi="Jost" w:cs="Jost"/>
          <w:bCs/>
          <w:lang w:val="pl-PL"/>
        </w:rPr>
        <w:t>:</w:t>
      </w:r>
      <w:r w:rsidRPr="00183365">
        <w:rPr>
          <w:rFonts w:ascii="Jost" w:eastAsia="Jost" w:hAnsi="Jost" w:cs="Jost"/>
          <w:bCs/>
          <w:lang w:val="pl-PL"/>
        </w:rPr>
        <w:t xml:space="preserve"> Toyota Bielany</w:t>
      </w:r>
      <w:r w:rsidRPr="00183365">
        <w:rPr>
          <w:rFonts w:ascii="Jost" w:eastAsia="Jost" w:hAnsi="Jost" w:cs="Jost"/>
          <w:bCs/>
          <w:lang w:val="pl-PL"/>
        </w:rPr>
        <w:br/>
        <w:t>Partner premiery</w:t>
      </w:r>
      <w:r w:rsidR="009C4C6E">
        <w:rPr>
          <w:rFonts w:ascii="Jost" w:eastAsia="Jost" w:hAnsi="Jost" w:cs="Jost"/>
          <w:bCs/>
          <w:lang w:val="pl-PL"/>
        </w:rPr>
        <w:t>:</w:t>
      </w:r>
      <w:r w:rsidRPr="00183365">
        <w:rPr>
          <w:rFonts w:ascii="Jost" w:eastAsia="Jost" w:hAnsi="Jost" w:cs="Jost"/>
          <w:bCs/>
          <w:lang w:val="pl-PL"/>
        </w:rPr>
        <w:t xml:space="preserve"> Miejskie Zakłady Autobusowe w Warszawie</w:t>
      </w:r>
      <w:r w:rsidR="00941D17" w:rsidRPr="004D37DB">
        <w:rPr>
          <w:rFonts w:ascii="Jost" w:eastAsia="Jost" w:hAnsi="Jost" w:cs="Jost"/>
          <w:b/>
          <w:lang w:val="pl-PL"/>
        </w:rPr>
        <w:br/>
      </w:r>
      <w:r w:rsidR="00941D17" w:rsidRPr="004D37DB">
        <w:rPr>
          <w:rFonts w:ascii="Jost" w:eastAsia="Jost" w:hAnsi="Jost" w:cs="Jost"/>
          <w:b/>
          <w:lang w:val="pl-PL"/>
        </w:rPr>
        <w:br/>
      </w:r>
    </w:p>
    <w:sectPr w:rsidR="00454C39" w:rsidRPr="004D37DB">
      <w:headerReference w:type="default" r:id="rId7"/>
      <w:footerReference w:type="default" r:id="rId8"/>
      <w:pgSz w:w="11906" w:h="16838"/>
      <w:pgMar w:top="2552" w:right="851" w:bottom="851" w:left="851" w:header="851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6D5D" w14:textId="77777777" w:rsidR="001458F4" w:rsidRDefault="001458F4">
      <w:pPr>
        <w:spacing w:after="0" w:line="240" w:lineRule="auto"/>
      </w:pPr>
      <w:r>
        <w:separator/>
      </w:r>
    </w:p>
  </w:endnote>
  <w:endnote w:type="continuationSeparator" w:id="0">
    <w:p w14:paraId="01E18B0C" w14:textId="77777777" w:rsidR="001458F4" w:rsidRDefault="0014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st">
    <w:altName w:val="Calibri"/>
    <w:charset w:val="00"/>
    <w:family w:val="auto"/>
    <w:pitch w:val="variable"/>
    <w:sig w:usb0="A00002EF" w:usb1="0000205B" w:usb2="0000001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E8D0" w14:textId="77777777" w:rsidR="001A55E6" w:rsidRPr="004A42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76" w:lineRule="auto"/>
      <w:ind w:left="2069"/>
      <w:rPr>
        <w:rFonts w:ascii="Jost" w:eastAsia="Jost" w:hAnsi="Jost" w:cs="Jost"/>
        <w:color w:val="000000"/>
        <w:lang w:val="pl-PL"/>
      </w:rPr>
    </w:pPr>
    <w:r w:rsidRPr="004A42B0">
      <w:rPr>
        <w:rFonts w:ascii="Jost" w:eastAsia="Jost" w:hAnsi="Jost" w:cs="Jost"/>
        <w:color w:val="000000"/>
        <w:sz w:val="18"/>
        <w:szCs w:val="18"/>
        <w:lang w:val="pl-PL"/>
      </w:rPr>
      <w:t>Północne Centrum Sztuki</w:t>
    </w:r>
    <w:r w:rsidRPr="004A42B0">
      <w:rPr>
        <w:rFonts w:ascii="Jost" w:eastAsia="Jost" w:hAnsi="Jost" w:cs="Jost"/>
        <w:sz w:val="18"/>
        <w:szCs w:val="18"/>
        <w:lang w:val="pl-PL"/>
      </w:rPr>
      <w:t xml:space="preserve"> - </w:t>
    </w:r>
    <w:r w:rsidRPr="004A42B0">
      <w:rPr>
        <w:rFonts w:ascii="Jost" w:eastAsia="Jost" w:hAnsi="Jost" w:cs="Jost"/>
        <w:color w:val="000000"/>
        <w:sz w:val="18"/>
        <w:szCs w:val="18"/>
        <w:lang w:val="pl-PL"/>
      </w:rPr>
      <w:t>Teatr Komedia • ul. Słowackiego 19a • 01-592 Warszawa • www.teatrkomedia.pl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7093C856" wp14:editId="707983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28040" cy="32766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A12C96" w14:textId="77777777" w:rsidR="001A55E6" w:rsidRPr="004A42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76" w:lineRule="auto"/>
      <w:ind w:left="2069"/>
      <w:rPr>
        <w:rFonts w:ascii="Jost" w:eastAsia="Jost" w:hAnsi="Jost" w:cs="Jost"/>
        <w:color w:val="000000"/>
        <w:lang w:val="pl-PL"/>
      </w:rPr>
    </w:pPr>
    <w:r w:rsidRPr="004A42B0">
      <w:rPr>
        <w:rFonts w:ascii="Jost" w:eastAsia="Jost" w:hAnsi="Jost" w:cs="Jost"/>
        <w:color w:val="000000"/>
        <w:sz w:val="18"/>
        <w:szCs w:val="18"/>
        <w:lang w:val="pl-PL"/>
      </w:rPr>
      <w:t>tel. (22) 833 15 84 • sekretariat@teatrkomedia.pl • NIP: 525-000-97-14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7DB4" w14:textId="77777777" w:rsidR="001458F4" w:rsidRDefault="001458F4">
      <w:pPr>
        <w:spacing w:after="0" w:line="240" w:lineRule="auto"/>
      </w:pPr>
      <w:r>
        <w:separator/>
      </w:r>
    </w:p>
  </w:footnote>
  <w:footnote w:type="continuationSeparator" w:id="0">
    <w:p w14:paraId="36F2D8A8" w14:textId="77777777" w:rsidR="001458F4" w:rsidRDefault="0014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52BB" w14:textId="022F2CB5" w:rsidR="001A55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Jost" w:eastAsia="Jost" w:hAnsi="Jost" w:cs="Jost"/>
        <w:color w:val="000000"/>
      </w:rPr>
    </w:pPr>
    <w:r>
      <w:rPr>
        <w:rFonts w:ascii="Jost" w:eastAsia="Jost" w:hAnsi="Jost" w:cs="Jost"/>
        <w:color w:val="000000"/>
        <w:sz w:val="18"/>
        <w:szCs w:val="18"/>
      </w:rPr>
      <w:t xml:space="preserve">Warszawa, </w:t>
    </w:r>
    <w:r w:rsidR="00987DEE">
      <w:rPr>
        <w:rFonts w:ascii="Jost" w:eastAsia="Jost" w:hAnsi="Jost" w:cs="Jost"/>
        <w:sz w:val="18"/>
        <w:szCs w:val="18"/>
      </w:rPr>
      <w:t>10</w:t>
    </w:r>
    <w:r w:rsidR="00454C39">
      <w:rPr>
        <w:rFonts w:ascii="Jost" w:eastAsia="Jost" w:hAnsi="Jost" w:cs="Jost"/>
        <w:sz w:val="18"/>
        <w:szCs w:val="18"/>
      </w:rPr>
      <w:t xml:space="preserve"> </w:t>
    </w:r>
    <w:r w:rsidR="002748F6">
      <w:rPr>
        <w:rFonts w:ascii="Jost" w:eastAsia="Jost" w:hAnsi="Jost" w:cs="Jost"/>
        <w:sz w:val="18"/>
        <w:szCs w:val="18"/>
      </w:rPr>
      <w:t>kwietnia</w:t>
    </w:r>
    <w:r>
      <w:rPr>
        <w:rFonts w:ascii="Jost" w:eastAsia="Jost" w:hAnsi="Jost" w:cs="Jost"/>
        <w:color w:val="000000"/>
        <w:sz w:val="18"/>
        <w:szCs w:val="18"/>
      </w:rPr>
      <w:t xml:space="preserve"> 202</w:t>
    </w:r>
    <w:r>
      <w:rPr>
        <w:rFonts w:ascii="Jost" w:eastAsia="Jost" w:hAnsi="Jost" w:cs="Jost"/>
        <w:sz w:val="18"/>
        <w:szCs w:val="18"/>
      </w:rPr>
      <w:t>4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61FFDCD" wp14:editId="2458752B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828040" cy="8280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932"/>
    <w:multiLevelType w:val="multilevel"/>
    <w:tmpl w:val="83D6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56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E6"/>
    <w:rsid w:val="00027FA9"/>
    <w:rsid w:val="000E1212"/>
    <w:rsid w:val="00117069"/>
    <w:rsid w:val="001458F4"/>
    <w:rsid w:val="00183365"/>
    <w:rsid w:val="001A55E6"/>
    <w:rsid w:val="001B3298"/>
    <w:rsid w:val="00245188"/>
    <w:rsid w:val="00262EA2"/>
    <w:rsid w:val="002748F6"/>
    <w:rsid w:val="003D3D5C"/>
    <w:rsid w:val="003D6630"/>
    <w:rsid w:val="003F2095"/>
    <w:rsid w:val="0041182E"/>
    <w:rsid w:val="00437448"/>
    <w:rsid w:val="00454C39"/>
    <w:rsid w:val="004A42B0"/>
    <w:rsid w:val="004D37DB"/>
    <w:rsid w:val="005317AC"/>
    <w:rsid w:val="0058637D"/>
    <w:rsid w:val="00591759"/>
    <w:rsid w:val="00601851"/>
    <w:rsid w:val="00603248"/>
    <w:rsid w:val="00676938"/>
    <w:rsid w:val="00680EE1"/>
    <w:rsid w:val="006B59ED"/>
    <w:rsid w:val="0075458A"/>
    <w:rsid w:val="007C219D"/>
    <w:rsid w:val="0081756B"/>
    <w:rsid w:val="00820ECD"/>
    <w:rsid w:val="008920BD"/>
    <w:rsid w:val="00941D17"/>
    <w:rsid w:val="00987DEE"/>
    <w:rsid w:val="009C4C6E"/>
    <w:rsid w:val="00A750CA"/>
    <w:rsid w:val="00A83837"/>
    <w:rsid w:val="00AC5CCF"/>
    <w:rsid w:val="00B24B36"/>
    <w:rsid w:val="00DA5574"/>
    <w:rsid w:val="00DE3AEE"/>
    <w:rsid w:val="00E924BD"/>
    <w:rsid w:val="00F36D39"/>
    <w:rsid w:val="00F5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0EB2"/>
  <w15:docId w15:val="{646DE493-11A2-6B4E-8A6B-060D88EF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54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C39"/>
  </w:style>
  <w:style w:type="paragraph" w:styleId="Stopka">
    <w:name w:val="footer"/>
    <w:basedOn w:val="Normalny"/>
    <w:link w:val="StopkaZnak"/>
    <w:uiPriority w:val="99"/>
    <w:unhideWhenUsed/>
    <w:rsid w:val="00454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C39"/>
  </w:style>
  <w:style w:type="paragraph" w:styleId="NormalnyWeb">
    <w:name w:val="Normal (Web)"/>
    <w:basedOn w:val="Normalny"/>
    <w:uiPriority w:val="99"/>
    <w:semiHidden/>
    <w:unhideWhenUsed/>
    <w:rsid w:val="003F2095"/>
    <w:pPr>
      <w:spacing w:before="100" w:beforeAutospacing="1" w:after="100" w:afterAutospacing="1" w:line="240" w:lineRule="auto"/>
    </w:pPr>
    <w:rPr>
      <w:rFonts w:eastAsiaTheme="minorHAnsi"/>
      <w:lang w:val="pl-PL"/>
    </w:rPr>
  </w:style>
  <w:style w:type="character" w:styleId="Hipercze">
    <w:name w:val="Hyperlink"/>
    <w:basedOn w:val="Domylnaczcionkaakapitu"/>
    <w:uiPriority w:val="99"/>
    <w:unhideWhenUsed/>
    <w:rsid w:val="00941D1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4B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52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0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Andraka</dc:creator>
  <cp:lastModifiedBy>Anna Andraka</cp:lastModifiedBy>
  <cp:revision>10</cp:revision>
  <dcterms:created xsi:type="dcterms:W3CDTF">2024-04-04T08:58:00Z</dcterms:created>
  <dcterms:modified xsi:type="dcterms:W3CDTF">2024-04-10T13:10:00Z</dcterms:modified>
</cp:coreProperties>
</file>